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64D" w:rsidRPr="0026564D" w:rsidRDefault="0026564D" w:rsidP="0026564D">
      <w:pPr>
        <w:jc w:val="center"/>
        <w:rPr>
          <w:rFonts w:ascii="Times New Roman" w:hAnsi="Times New Roman" w:cs="Times New Roman"/>
          <w:b/>
          <w:sz w:val="28"/>
        </w:rPr>
      </w:pPr>
      <w:r w:rsidRPr="0026564D">
        <w:rPr>
          <w:rFonts w:ascii="Times New Roman" w:hAnsi="Times New Roman" w:cs="Times New Roman"/>
          <w:b/>
          <w:sz w:val="28"/>
        </w:rPr>
        <w:t xml:space="preserve">Методическая рекомендация </w:t>
      </w:r>
    </w:p>
    <w:p w:rsidR="00000000" w:rsidRDefault="0026564D" w:rsidP="0026564D">
      <w:pPr>
        <w:jc w:val="center"/>
        <w:rPr>
          <w:rFonts w:ascii="Times New Roman" w:hAnsi="Times New Roman" w:cs="Times New Roman"/>
          <w:b/>
          <w:sz w:val="28"/>
        </w:rPr>
      </w:pPr>
      <w:r w:rsidRPr="0026564D">
        <w:rPr>
          <w:rFonts w:ascii="Times New Roman" w:hAnsi="Times New Roman" w:cs="Times New Roman"/>
          <w:b/>
          <w:sz w:val="28"/>
        </w:rPr>
        <w:t>по использованию разработки урока «Шифроцентр» (Заряева М.С.)</w:t>
      </w:r>
    </w:p>
    <w:p w:rsidR="0026564D" w:rsidRDefault="0026564D" w:rsidP="0026564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Данный урок является заключительным уроком к курсу математики за 6 класс вне зависимости от того</w:t>
      </w:r>
      <w:r w:rsidR="00FC0F6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по какому учебнику учатся дети.  Уместно провести этот урок накануне </w:t>
      </w:r>
      <w:r w:rsidR="00FC0F67">
        <w:rPr>
          <w:rFonts w:ascii="Times New Roman" w:hAnsi="Times New Roman" w:cs="Times New Roman"/>
          <w:sz w:val="28"/>
        </w:rPr>
        <w:t>празднования Дня Победы</w:t>
      </w:r>
      <w:r>
        <w:rPr>
          <w:rFonts w:ascii="Times New Roman" w:hAnsi="Times New Roman" w:cs="Times New Roman"/>
          <w:sz w:val="28"/>
        </w:rPr>
        <w:t>. При разработке конспекта учитывались межпредметные связи математики и истории</w:t>
      </w:r>
      <w:r w:rsidR="00FC0F67">
        <w:rPr>
          <w:rFonts w:ascii="Times New Roman" w:hAnsi="Times New Roman" w:cs="Times New Roman"/>
          <w:sz w:val="28"/>
        </w:rPr>
        <w:t xml:space="preserve">, что помогает не только повторить важный раздел курса, но и  увлечь учеников математикой. Огромно воспитательное значение урока: ребята могут оценить военную мощь СССР в период </w:t>
      </w:r>
      <w:r w:rsidR="00B84B29">
        <w:rPr>
          <w:rFonts w:ascii="Times New Roman" w:hAnsi="Times New Roman" w:cs="Times New Roman"/>
          <w:sz w:val="28"/>
        </w:rPr>
        <w:t>Великой Отечественной Войны</w:t>
      </w:r>
      <w:r w:rsidR="00FC0F67">
        <w:rPr>
          <w:rFonts w:ascii="Times New Roman" w:hAnsi="Times New Roman" w:cs="Times New Roman"/>
          <w:sz w:val="28"/>
        </w:rPr>
        <w:t>, что помогает воспитывать патриотизм у подрастающего поколения.</w:t>
      </w:r>
    </w:p>
    <w:p w:rsidR="00FC0F67" w:rsidRDefault="00FC0F67" w:rsidP="0026564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Важной особенностью урока является использование групповой формы организации учебной деятельности, что </w:t>
      </w:r>
      <w:r w:rsidR="00B84B29">
        <w:rPr>
          <w:rFonts w:ascii="Times New Roman" w:hAnsi="Times New Roman" w:cs="Times New Roman"/>
          <w:sz w:val="28"/>
        </w:rPr>
        <w:t>стимулирует познавательный интерес к предмету и поисково-исследовательскую деятельность шестиклассников.</w:t>
      </w:r>
    </w:p>
    <w:p w:rsidR="0026564D" w:rsidRPr="0026564D" w:rsidRDefault="0026564D" w:rsidP="0026564D">
      <w:pPr>
        <w:jc w:val="both"/>
        <w:rPr>
          <w:rFonts w:ascii="Times New Roman" w:hAnsi="Times New Roman" w:cs="Times New Roman"/>
          <w:sz w:val="28"/>
        </w:rPr>
      </w:pPr>
    </w:p>
    <w:sectPr w:rsidR="0026564D" w:rsidRPr="0026564D" w:rsidSect="0058323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6564D"/>
    <w:rsid w:val="0026564D"/>
    <w:rsid w:val="00555E02"/>
    <w:rsid w:val="00583233"/>
    <w:rsid w:val="00B84B29"/>
    <w:rsid w:val="00FC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2015-04-01T17:28:00Z</dcterms:created>
  <dcterms:modified xsi:type="dcterms:W3CDTF">2015-04-01T17:28:00Z</dcterms:modified>
</cp:coreProperties>
</file>